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Times New Roman" w:cs="Times New Roman" w:eastAsia="Times New Roman" w:hAnsi="Times New Roman"/>
          <w:b w:val="1"/>
          <w:sz w:val="46"/>
          <w:szCs w:val="46"/>
        </w:rPr>
      </w:pPr>
      <w:bookmarkStart w:colFirst="0" w:colLast="0" w:name="_9cdkkf6nl0a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Formulář pro reklamace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Adresát: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Zvičinské uzeniny a lahůdky s.r.o.</w:t>
        <w:br w:type="textWrapping"/>
        <w:t xml:space="preserve">Dolní Brusnice 78</w:t>
        <w:br w:type="textWrapping"/>
        <w:t xml:space="preserve">544 72 Dolní Brusnice</w:t>
        <w:br w:type="textWrapping"/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info@zvicinske.cz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REKLAMAČNÍ FORMULÁŘ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Jméno a příjmení: .......................................................</w:t>
        <w:br w:type="textWrapping"/>
        <w:t xml:space="preserve">Adresa: ........................................................................</w:t>
        <w:br w:type="textWrapping"/>
        <w:t xml:space="preserve">Telefon: ................................... E-mail: 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Číslo objednávky / faktury: ................................................</w:t>
        <w:br w:type="textWrapping"/>
        <w:t xml:space="preserve">Datum nákupu: 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Reklamované zboží: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Název: .................................................................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Množství: ..............................................................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Datum spotřeby / minimální trvanlivost: .................................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Popis vady (případně přiložené foto):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..........................................................................</w:t>
        <w:br w:type="textWrapping"/>
        <w:t xml:space="preserve"> 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Požadovaný způsob vyřízení reklamace: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☐ výměna zboží</w:t>
        <w:br w:type="textWrapping"/>
        <w:t xml:space="preserve"> ☐ sleva z ceny</w:t>
        <w:br w:type="textWrapping"/>
        <w:t xml:space="preserve"> ☐ odstoupení od smlouvy a vrácení peněz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Datum: .......................</w:t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 zákazníka: .....................................................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052513" cy="533400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5357" l="-464864" r="464864" t="55357"/>
                  <a:stretch>
                    <a:fillRect/>
                  </a:stretch>
                </pic:blipFill>
                <pic:spPr>
                  <a:xfrm>
                    <a:off x="0" y="0"/>
                    <a:ext cx="1052513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4181475</wp:posOffset>
          </wp:positionH>
          <wp:positionV relativeFrom="paragraph">
            <wp:posOffset>-342899</wp:posOffset>
          </wp:positionV>
          <wp:extent cx="1886400" cy="604800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6400" cy="604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info@zvicinske.cz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